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628D2" w14:textId="68773797" w:rsidR="00AD67F5" w:rsidRPr="00AD67F5" w:rsidRDefault="00AD67F5" w:rsidP="00AD67F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ALLEGATO 7 - </w:t>
      </w:r>
      <w:bookmarkStart w:id="0" w:name="_GoBack"/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>DICHIARAZIONE SOSTITUTIVA RELATIVA AL POSSESSO DEI REQUISITI DI CUI AGLI ARTT. 94 E SEGUENTI DEL D.LGS. 36/2023</w:t>
      </w:r>
      <w:bookmarkEnd w:id="0"/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>**</w:t>
      </w:r>
    </w:p>
    <w:p w14:paraId="76C8F10E" w14:textId="2E3BC4DB" w:rsidR="00AD67F5" w:rsidRPr="00AD67F5" w:rsidRDefault="00AD67F5" w:rsidP="00AD6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>Il/La sottoscritto/a</w:t>
      </w: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D67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Cognome e nome</w:t>
      </w: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________________________________________________</w:t>
      </w: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nato/a  __________________________________ il _____________________</w:t>
      </w: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Codice fiscale _________________________________________________</w:t>
      </w:r>
    </w:p>
    <w:p w14:paraId="15D48E17" w14:textId="77777777" w:rsidR="00AD67F5" w:rsidRPr="00AD67F5" w:rsidRDefault="00AD67F5" w:rsidP="00AD6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 qualità di </w:t>
      </w:r>
      <w:r w:rsidRPr="00AD67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legale rappresentante</w:t>
      </w: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dell’ente / associazione / soggetto giuridico</w:t>
      </w: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D67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Denominazione</w:t>
      </w: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_________________________________________________</w:t>
      </w: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Codice fiscale / Partita IVA ______________________________________</w:t>
      </w: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con sede legale in _______________________________________________</w:t>
      </w:r>
    </w:p>
    <w:p w14:paraId="165BC054" w14:textId="77777777" w:rsidR="00AD67F5" w:rsidRPr="00AD67F5" w:rsidRDefault="00AD67F5" w:rsidP="00AD6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 relazione alla </w:t>
      </w:r>
      <w:r w:rsidRPr="00AD67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domanda di partecipazione all’Avviso pubblico per il conferimento di uno o più incarichi individuali per la realizzazione del progetto di Laboratorio Teatrale Espressivo e Relazionale inserito nel PTOF A.S. 2025–2028</w:t>
      </w: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</w:p>
    <w:p w14:paraId="58EE244A" w14:textId="77777777" w:rsidR="00AD67F5" w:rsidRPr="00AD67F5" w:rsidRDefault="00AD67F5" w:rsidP="00AD6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67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DICHIARA</w:t>
      </w:r>
    </w:p>
    <w:p w14:paraId="42F3198D" w14:textId="488C3899" w:rsidR="00AD67F5" w:rsidRDefault="00AD67F5" w:rsidP="00AD6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>ai sensi degli artt. 46 e 47 del D.P.R. 28 dicembre 2000, n. 445, consapevole delle responsabilità penali previste dall’art. 76 del medesimo decreto in caso di dichiarazioni mendaci, quanto segue.</w:t>
      </w:r>
    </w:p>
    <w:p w14:paraId="4664154E" w14:textId="77777777" w:rsidR="00AD67F5" w:rsidRPr="00AD67F5" w:rsidRDefault="00AD67F5" w:rsidP="00AD6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49DD4BC" w14:textId="77777777" w:rsidR="00AD67F5" w:rsidRPr="00AD67F5" w:rsidRDefault="00AD67F5" w:rsidP="00AD67F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AD67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1. Requisiti di ordine generale</w:t>
      </w:r>
    </w:p>
    <w:p w14:paraId="25F6F396" w14:textId="77777777" w:rsidR="00AD67F5" w:rsidRPr="00AD67F5" w:rsidRDefault="00AD67F5" w:rsidP="00AD6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>Che l’ente / associazione / soggetto giuridico rappresentato:</w:t>
      </w:r>
    </w:p>
    <w:p w14:paraId="0DEB9052" w14:textId="77777777" w:rsidR="00AD67F5" w:rsidRPr="00AD67F5" w:rsidRDefault="00AD67F5" w:rsidP="00AD67F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non si trova in alcuna delle cause di esclusione previste dagli </w:t>
      </w:r>
      <w:r w:rsidRPr="00AD67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artt. 94 e 95 del </w:t>
      </w:r>
      <w:proofErr w:type="spellStart"/>
      <w:r w:rsidRPr="00AD67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D.Lgs.</w:t>
      </w:r>
      <w:proofErr w:type="spellEnd"/>
      <w:r w:rsidRPr="00AD67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36/2023</w:t>
      </w: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</w:p>
    <w:p w14:paraId="210C5090" w14:textId="77777777" w:rsidR="00AD67F5" w:rsidRPr="00AD67F5" w:rsidRDefault="00AD67F5" w:rsidP="00AD67F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>non è destinatario di sanzioni interdittive o di provvedimenti che comportino il divieto di contrarre con la Pubblica Amministrazione;</w:t>
      </w:r>
    </w:p>
    <w:p w14:paraId="707B75AF" w14:textId="77777777" w:rsidR="00AD67F5" w:rsidRPr="00AD67F5" w:rsidRDefault="00AD67F5" w:rsidP="00AD67F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>è in regola con gli obblighi relativi al pagamento di imposte, tasse e contributi previdenziali e assistenziali, secondo la normativa vigente;</w:t>
      </w:r>
    </w:p>
    <w:p w14:paraId="4B5E9E74" w14:textId="77777777" w:rsidR="00AD67F5" w:rsidRPr="00AD67F5" w:rsidRDefault="00AD67F5" w:rsidP="00AD67F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non si trova in stato di fallimento, liquidazione coatta amministrativa, concordato preventivo, </w:t>
      </w:r>
      <w:proofErr w:type="gramStart"/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>né</w:t>
      </w:r>
      <w:proofErr w:type="gramEnd"/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sono in corso procedimenti per la dichiarazione di una di tali situazioni.</w:t>
      </w:r>
    </w:p>
    <w:p w14:paraId="5C9DA352" w14:textId="77777777" w:rsidR="00AD67F5" w:rsidRPr="00AD67F5" w:rsidRDefault="00AD67F5" w:rsidP="00AD67F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AD67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2. Ulteriori dichiarazioni</w:t>
      </w:r>
    </w:p>
    <w:p w14:paraId="268F56BC" w14:textId="77777777" w:rsidR="00AD67F5" w:rsidRPr="00AD67F5" w:rsidRDefault="00AD67F5" w:rsidP="00AD6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>Il/La sottoscritto/a dichiara inoltre:</w:t>
      </w:r>
    </w:p>
    <w:p w14:paraId="63FF2AE2" w14:textId="77777777" w:rsidR="00AD67F5" w:rsidRPr="00AD67F5" w:rsidRDefault="00AD67F5" w:rsidP="00AD67F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>di essere a conoscenza che l’Istituzione scolastica potrà procedere alle verifiche previste dalla normativa vigente in ordine alla veridicità delle dichiarazioni rese;</w:t>
      </w:r>
    </w:p>
    <w:p w14:paraId="4F1D0FF8" w14:textId="77777777" w:rsidR="00AD67F5" w:rsidRPr="00AD67F5" w:rsidRDefault="00AD67F5" w:rsidP="00AD67F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>di impegnarsi a comunicare tempestivamente ogni eventuale variazione rilevante rispetto a quanto dichiarato;</w:t>
      </w:r>
    </w:p>
    <w:p w14:paraId="28FA7E34" w14:textId="77777777" w:rsidR="00AD67F5" w:rsidRPr="00AD67F5" w:rsidRDefault="00AD67F5" w:rsidP="00AD67F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>di accettare che la perdita dei requisiti dichiarati comporti l’esclusione dalla procedura o, in caso di affidamento già disposto, la risoluzione dell’incarico.</w:t>
      </w:r>
    </w:p>
    <w:p w14:paraId="1C4980EC" w14:textId="77777777" w:rsidR="00AD67F5" w:rsidRPr="00AD67F5" w:rsidRDefault="00AD67F5" w:rsidP="00AD67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>La presente dichiarazione è resa ai fini della partecipazione alla procedura di selezione di cui all’Avviso pubblico sopra richiamato ed è parte integrante della documentazione di candidatura.</w:t>
      </w:r>
    </w:p>
    <w:p w14:paraId="1AFB2B9D" w14:textId="77777777" w:rsidR="00AD67F5" w:rsidRPr="00AD67F5" w:rsidRDefault="00AD67F5" w:rsidP="00AD6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>Luogo e data ______________________________</w:t>
      </w:r>
    </w:p>
    <w:p w14:paraId="0DF2A492" w14:textId="016C9F53" w:rsidR="00AD67F5" w:rsidRPr="00AD67F5" w:rsidRDefault="00AD67F5" w:rsidP="00AD6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>Firma del legale rappresentante _____________________________</w:t>
      </w:r>
      <w:proofErr w:type="gramStart"/>
      <w:r w:rsidRPr="00AD67F5">
        <w:rPr>
          <w:rFonts w:ascii="Times New Roman" w:eastAsia="Times New Roman" w:hAnsi="Times New Roman" w:cs="Times New Roman"/>
          <w:sz w:val="24"/>
          <w:szCs w:val="24"/>
          <w:lang w:eastAsia="it-IT"/>
        </w:rPr>
        <w:t>_</w:t>
      </w:r>
      <w:r w:rsidRPr="00AD67F5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(</w:t>
      </w:r>
      <w:proofErr w:type="gramEnd"/>
      <w:r w:rsidRPr="00AD67F5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allegare copia del documento di identità del sottoscrittore</w:t>
      </w:r>
    </w:p>
    <w:sectPr w:rsidR="00AD67F5" w:rsidRPr="00AD67F5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723C3" w14:textId="77777777" w:rsidR="0040083F" w:rsidRDefault="0040083F" w:rsidP="00AD67F5">
      <w:pPr>
        <w:spacing w:after="0" w:line="240" w:lineRule="auto"/>
      </w:pPr>
      <w:r>
        <w:separator/>
      </w:r>
    </w:p>
  </w:endnote>
  <w:endnote w:type="continuationSeparator" w:id="0">
    <w:p w14:paraId="5679E8E7" w14:textId="77777777" w:rsidR="0040083F" w:rsidRDefault="0040083F" w:rsidP="00AD6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3B1D7" w14:textId="77777777" w:rsidR="0040083F" w:rsidRDefault="0040083F" w:rsidP="00AD67F5">
      <w:pPr>
        <w:spacing w:after="0" w:line="240" w:lineRule="auto"/>
      </w:pPr>
      <w:r>
        <w:separator/>
      </w:r>
    </w:p>
  </w:footnote>
  <w:footnote w:type="continuationSeparator" w:id="0">
    <w:p w14:paraId="739124A7" w14:textId="77777777" w:rsidR="0040083F" w:rsidRDefault="0040083F" w:rsidP="00AD6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pPr w:leftFromText="141" w:rightFromText="141" w:vertAnchor="text" w:horzAnchor="margin" w:tblpXSpec="center" w:tblpY="-61"/>
      <w:tblW w:w="0" w:type="auto"/>
      <w:tblInd w:w="0" w:type="dxa"/>
      <w:tblLook w:val="04A0" w:firstRow="1" w:lastRow="0" w:firstColumn="1" w:lastColumn="0" w:noHBand="0" w:noVBand="1"/>
    </w:tblPr>
    <w:tblGrid>
      <w:gridCol w:w="8637"/>
    </w:tblGrid>
    <w:tr w:rsidR="00AD67F5" w:rsidRPr="00AD67F5" w14:paraId="55986924" w14:textId="77777777" w:rsidTr="00FE0A4D">
      <w:trPr>
        <w:trHeight w:val="1714"/>
      </w:trPr>
      <w:tc>
        <w:tcPr>
          <w:tcW w:w="863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3FD581" w14:textId="77777777" w:rsidR="00AD67F5" w:rsidRPr="00AD67F5" w:rsidRDefault="00AD67F5" w:rsidP="00AD67F5">
          <w:pPr>
            <w:tabs>
              <w:tab w:val="left" w:pos="7297"/>
            </w:tabs>
            <w:jc w:val="center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AD67F5">
            <w:rPr>
              <w:rFonts w:ascii="Calibri" w:eastAsia="Times New Roman" w:hAnsi="Calibri" w:cs="Times New Roman"/>
              <w:noProof/>
            </w:rPr>
            <w:drawing>
              <wp:anchor distT="0" distB="0" distL="114300" distR="114300" simplePos="0" relativeHeight="251659264" behindDoc="1" locked="0" layoutInCell="1" allowOverlap="1" wp14:anchorId="53065DD9" wp14:editId="364B2A85">
                <wp:simplePos x="0" y="0"/>
                <wp:positionH relativeFrom="column">
                  <wp:posOffset>47625</wp:posOffset>
                </wp:positionH>
                <wp:positionV relativeFrom="paragraph">
                  <wp:posOffset>17145</wp:posOffset>
                </wp:positionV>
                <wp:extent cx="647065" cy="620395"/>
                <wp:effectExtent l="0" t="0" r="635" b="8255"/>
                <wp:wrapThrough wrapText="bothSides">
                  <wp:wrapPolygon edited="0">
                    <wp:start x="0" y="0"/>
                    <wp:lineTo x="0" y="21224"/>
                    <wp:lineTo x="20985" y="21224"/>
                    <wp:lineTo x="20985" y="0"/>
                    <wp:lineTo x="0" y="0"/>
                  </wp:wrapPolygon>
                </wp:wrapThrough>
                <wp:docPr id="1" name="Immagine 1" descr="LOGO MARCOPOLLO 30x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LOGO MARCOPOLLO 30x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065" cy="620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D67F5">
            <w:rPr>
              <w:rFonts w:ascii="Calibri" w:eastAsia="Times New Roman" w:hAnsi="Calibri" w:cs="Times New Roman"/>
            </w:rPr>
            <w:object w:dxaOrig="1440" w:dyaOrig="1440" w14:anchorId="5A850F9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364.4pt;margin-top:-2.55pt;width:41.4pt;height:43.8pt;z-index:251658240;mso-wrap-edited:f;mso-position-horizontal-relative:text;mso-position-vertical-relative:text" wrapcoords="-415 0 -415 21176 21600 21176 21600 0 -415 0" fillcolor="window">
                <v:imagedata r:id="rId2" o:title=""/>
                <w10:wrap type="tight"/>
              </v:shape>
              <o:OLEObject Type="Embed" ProgID="Word.Picture.8" ShapeID="_x0000_s2049" DrawAspect="Content" ObjectID="_1827998832" r:id="rId3"/>
            </w:object>
          </w:r>
          <w:r w:rsidRPr="00AD67F5">
            <w:rPr>
              <w:rFonts w:ascii="Times New Roman" w:eastAsia="Times New Roman" w:hAnsi="Times New Roman" w:cs="Times New Roman"/>
              <w:sz w:val="16"/>
              <w:szCs w:val="16"/>
            </w:rPr>
            <w:t>Ministero dell’Istruzione e del Merito</w:t>
          </w:r>
        </w:p>
        <w:p w14:paraId="12EE7D20" w14:textId="77777777" w:rsidR="00AD67F5" w:rsidRPr="00AD67F5" w:rsidRDefault="00AD67F5" w:rsidP="00AD67F5">
          <w:pPr>
            <w:tabs>
              <w:tab w:val="left" w:pos="7297"/>
            </w:tabs>
            <w:jc w:val="center"/>
            <w:rPr>
              <w:rFonts w:ascii="Times New Roman" w:eastAsia="Times New Roman" w:hAnsi="Times New Roman" w:cs="Times New Roman"/>
              <w:b/>
            </w:rPr>
          </w:pPr>
          <w:r w:rsidRPr="00AD67F5">
            <w:rPr>
              <w:rFonts w:ascii="Times New Roman" w:eastAsia="Times New Roman" w:hAnsi="Times New Roman" w:cs="Times New Roman"/>
              <w:b/>
            </w:rPr>
            <w:t>ISTITUTO COMPRENSIVO STATALE MARCO POLO</w:t>
          </w:r>
        </w:p>
        <w:p w14:paraId="6242DE22" w14:textId="77777777" w:rsidR="00AD67F5" w:rsidRPr="00AD67F5" w:rsidRDefault="00AD67F5" w:rsidP="00AD67F5">
          <w:pPr>
            <w:jc w:val="center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AD67F5">
            <w:rPr>
              <w:rFonts w:ascii="Times New Roman" w:eastAsia="Times New Roman" w:hAnsi="Times New Roman" w:cs="Times New Roman"/>
              <w:sz w:val="16"/>
              <w:szCs w:val="16"/>
            </w:rPr>
            <w:t xml:space="preserve">Codice fiscale 80126490152 – Cod. </w:t>
          </w:r>
          <w:proofErr w:type="spellStart"/>
          <w:r w:rsidRPr="00AD67F5">
            <w:rPr>
              <w:rFonts w:ascii="Times New Roman" w:eastAsia="Times New Roman" w:hAnsi="Times New Roman" w:cs="Times New Roman"/>
              <w:sz w:val="16"/>
              <w:szCs w:val="16"/>
            </w:rPr>
            <w:t>Mecc</w:t>
          </w:r>
          <w:proofErr w:type="spellEnd"/>
          <w:r w:rsidRPr="00AD67F5">
            <w:rPr>
              <w:rFonts w:ascii="Times New Roman" w:eastAsia="Times New Roman" w:hAnsi="Times New Roman" w:cs="Times New Roman"/>
              <w:sz w:val="16"/>
              <w:szCs w:val="16"/>
            </w:rPr>
            <w:t>. MIIC8ER00V Codice Univoco UFRY1V</w:t>
          </w:r>
        </w:p>
        <w:p w14:paraId="3A50B051" w14:textId="77777777" w:rsidR="00AD67F5" w:rsidRPr="00AD67F5" w:rsidRDefault="00AD67F5" w:rsidP="00AD67F5">
          <w:pPr>
            <w:jc w:val="center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AD67F5">
            <w:rPr>
              <w:rFonts w:ascii="Times New Roman" w:eastAsia="Times New Roman" w:hAnsi="Times New Roman" w:cs="Times New Roman"/>
              <w:sz w:val="16"/>
              <w:szCs w:val="16"/>
            </w:rPr>
            <w:t>Sede legale Via Liberazione, 23 - 20030 Senago (MI) Tel.  02-99056808</w:t>
          </w:r>
        </w:p>
        <w:p w14:paraId="4488F7D4" w14:textId="77777777" w:rsidR="00AD67F5" w:rsidRPr="00AD67F5" w:rsidRDefault="00AD67F5" w:rsidP="00AD67F5">
          <w:pPr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AD67F5">
            <w:rPr>
              <w:rFonts w:ascii="Times New Roman" w:eastAsia="Times New Roman" w:hAnsi="Times New Roman" w:cs="Times New Roman"/>
              <w:sz w:val="16"/>
              <w:szCs w:val="16"/>
            </w:rPr>
            <w:t xml:space="preserve">E-mail </w:t>
          </w:r>
          <w:hyperlink r:id="rId4" w:history="1">
            <w:r w:rsidRPr="00AD67F5">
              <w:rPr>
                <w:rFonts w:ascii="Times New Roman" w:eastAsia="Times New Roman" w:hAnsi="Times New Roman" w:cs="Times New Roman"/>
                <w:sz w:val="16"/>
                <w:szCs w:val="16"/>
              </w:rPr>
              <w:t>MIIC8ER00V@istruzione.it</w:t>
            </w:r>
          </w:hyperlink>
          <w:r w:rsidRPr="00AD67F5">
            <w:rPr>
              <w:rFonts w:ascii="Times New Roman" w:eastAsia="Times New Roman" w:hAnsi="Times New Roman" w:cs="Times New Roman"/>
              <w:sz w:val="16"/>
              <w:szCs w:val="16"/>
            </w:rPr>
            <w:t xml:space="preserve"> – sito:  </w:t>
          </w:r>
          <w:hyperlink r:id="rId5" w:history="1">
            <w:r w:rsidRPr="00AD67F5">
              <w:rPr>
                <w:rFonts w:ascii="Times New Roman" w:eastAsia="Times New Roman" w:hAnsi="Times New Roman" w:cs="Times New Roman"/>
                <w:color w:val="0563C1" w:themeColor="hyperlink"/>
                <w:sz w:val="16"/>
                <w:szCs w:val="16"/>
                <w:u w:val="single"/>
              </w:rPr>
              <w:t>www.marcopolosenago.edu.it</w:t>
            </w:r>
          </w:hyperlink>
        </w:p>
      </w:tc>
    </w:tr>
  </w:tbl>
  <w:p w14:paraId="34C0662D" w14:textId="77777777" w:rsidR="00AD67F5" w:rsidRDefault="00AD67F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3F51C4"/>
    <w:multiLevelType w:val="multilevel"/>
    <w:tmpl w:val="2B62A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C1473F"/>
    <w:multiLevelType w:val="multilevel"/>
    <w:tmpl w:val="0F966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32F"/>
    <w:rsid w:val="0040083F"/>
    <w:rsid w:val="0065632F"/>
    <w:rsid w:val="00AD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0A0358E"/>
  <w15:chartTrackingRefBased/>
  <w15:docId w15:val="{DE9FE575-7DDD-411C-9614-A63E8F91D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D67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67F5"/>
  </w:style>
  <w:style w:type="paragraph" w:styleId="Pidipagina">
    <w:name w:val="footer"/>
    <w:basedOn w:val="Normale"/>
    <w:link w:val="PidipaginaCarattere"/>
    <w:uiPriority w:val="99"/>
    <w:unhideWhenUsed/>
    <w:rsid w:val="00AD67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67F5"/>
  </w:style>
  <w:style w:type="table" w:styleId="Grigliatabella">
    <w:name w:val="Table Grid"/>
    <w:basedOn w:val="Tabellanormale"/>
    <w:uiPriority w:val="59"/>
    <w:rsid w:val="00AD67F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5" Type="http://schemas.openxmlformats.org/officeDocument/2006/relationships/hyperlink" Target="http://www.marcopolosenago.edu.it" TargetMode="External"/><Relationship Id="rId4" Type="http://schemas.openxmlformats.org/officeDocument/2006/relationships/hyperlink" Target="mailto:MIIC8ER00V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384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Preside@SEGRETERIA.LOCAL</dc:creator>
  <cp:keywords/>
  <dc:description/>
  <cp:lastModifiedBy>Preside@SEGRETERIA.LOCAL</cp:lastModifiedBy>
  <cp:revision>3</cp:revision>
  <dcterms:created xsi:type="dcterms:W3CDTF">2025-12-23T11:37:00Z</dcterms:created>
  <dcterms:modified xsi:type="dcterms:W3CDTF">2025-12-23T11:41:00Z</dcterms:modified>
</cp:coreProperties>
</file>